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910F" w14:textId="3CF217FC" w:rsidR="005C2934" w:rsidRDefault="1EE69A10" w:rsidP="1855C8D2">
      <w:pPr>
        <w:spacing w:after="240"/>
        <w:rPr>
          <w:b/>
          <w:bCs/>
          <w:color w:val="000000"/>
          <w:sz w:val="24"/>
          <w:szCs w:val="24"/>
          <w:shd w:val="clear" w:color="auto" w:fill="FFFFFF"/>
        </w:rPr>
      </w:pPr>
      <w:r w:rsidRPr="1855C8D2">
        <w:rPr>
          <w:b/>
          <w:bCs/>
          <w:color w:val="000000"/>
          <w:sz w:val="24"/>
          <w:szCs w:val="24"/>
          <w:shd w:val="clear" w:color="auto" w:fill="FFFFFF"/>
        </w:rPr>
        <w:t>NAME</w:t>
      </w:r>
      <w:r w:rsidR="005C2934" w:rsidRPr="1855C8D2">
        <w:rPr>
          <w:b/>
          <w:bCs/>
          <w:color w:val="000000"/>
          <w:sz w:val="24"/>
          <w:szCs w:val="24"/>
          <w:shd w:val="clear" w:color="auto" w:fill="FFFFFF"/>
        </w:rPr>
        <w:t xml:space="preserve"> AND PRONOUN</w:t>
      </w:r>
      <w:r w:rsidR="000815FF">
        <w:rPr>
          <w:b/>
          <w:bCs/>
          <w:color w:val="000000"/>
          <w:sz w:val="24"/>
          <w:szCs w:val="24"/>
          <w:shd w:val="clear" w:color="auto" w:fill="FFFFFF"/>
        </w:rPr>
        <w:t>S</w:t>
      </w:r>
      <w:r w:rsidR="005C2934" w:rsidRPr="1855C8D2">
        <w:rPr>
          <w:b/>
          <w:bCs/>
          <w:color w:val="000000"/>
          <w:sz w:val="24"/>
          <w:szCs w:val="24"/>
          <w:shd w:val="clear" w:color="auto" w:fill="FFFFFF"/>
        </w:rPr>
        <w:t xml:space="preserve"> USE STATEMENT FOR SYLLABI</w:t>
      </w:r>
    </w:p>
    <w:p w14:paraId="56D5BAE4" w14:textId="7BDE06CB" w:rsidR="005C2934" w:rsidRDefault="005C2934" w:rsidP="37C5AF22">
      <w:pPr>
        <w:spacing w:after="240"/>
        <w:ind w:left="720"/>
        <w:rPr>
          <w:color w:val="000000"/>
          <w:sz w:val="24"/>
          <w:szCs w:val="24"/>
          <w:shd w:val="clear" w:color="auto" w:fill="FFFFFF"/>
        </w:rPr>
      </w:pPr>
      <w:r w:rsidRPr="1855C8D2">
        <w:rPr>
          <w:i/>
          <w:iCs/>
          <w:color w:val="000000"/>
          <w:sz w:val="24"/>
          <w:szCs w:val="24"/>
          <w:shd w:val="clear" w:color="auto" w:fill="FFFFFF"/>
        </w:rPr>
        <w:t>"</w:t>
      </w:r>
      <w:r w:rsidR="008372CE">
        <w:rPr>
          <w:i/>
          <w:iCs/>
          <w:color w:val="000000"/>
          <w:sz w:val="24"/>
          <w:szCs w:val="24"/>
          <w:shd w:val="clear" w:color="auto" w:fill="FFFFFF"/>
        </w:rPr>
        <w:t>Name</w:t>
      </w:r>
      <w:r w:rsidRPr="1855C8D2">
        <w:rPr>
          <w:i/>
          <w:iCs/>
          <w:color w:val="000000"/>
          <w:sz w:val="24"/>
          <w:szCs w:val="24"/>
          <w:shd w:val="clear" w:color="auto" w:fill="FFFFFF"/>
        </w:rPr>
        <w:t xml:space="preserve"> and pronoun use</w:t>
      </w:r>
      <w:r w:rsidR="5455254F" w:rsidRPr="1855C8D2">
        <w:rPr>
          <w:i/>
          <w:iCs/>
          <w:color w:val="000000"/>
          <w:sz w:val="24"/>
          <w:szCs w:val="24"/>
          <w:shd w:val="clear" w:color="auto" w:fill="FFFFFF"/>
        </w:rPr>
        <w:t>:</w:t>
      </w:r>
      <w:r w:rsidRPr="1855C8D2">
        <w:rPr>
          <w:i/>
          <w:iCs/>
          <w:color w:val="000000"/>
          <w:sz w:val="24"/>
          <w:szCs w:val="24"/>
          <w:shd w:val="clear" w:color="auto" w:fill="FFFFFF"/>
        </w:rPr>
        <w:t xml:space="preserve"> </w:t>
      </w:r>
      <w:r w:rsidR="00925064" w:rsidRPr="1855C8D2">
        <w:rPr>
          <w:i/>
          <w:iCs/>
          <w:color w:val="000000"/>
          <w:sz w:val="24"/>
          <w:szCs w:val="24"/>
          <w:shd w:val="clear" w:color="auto" w:fill="FFFFFF"/>
        </w:rPr>
        <w:t>If you wish, pl</w:t>
      </w:r>
      <w:r w:rsidRPr="1855C8D2">
        <w:rPr>
          <w:i/>
          <w:iCs/>
          <w:color w:val="000000"/>
          <w:sz w:val="24"/>
          <w:szCs w:val="24"/>
          <w:shd w:val="clear" w:color="auto" w:fill="FFFFFF"/>
        </w:rPr>
        <w:t xml:space="preserve">ease </w:t>
      </w:r>
      <w:r w:rsidR="503124F4" w:rsidRPr="1855C8D2">
        <w:rPr>
          <w:i/>
          <w:iCs/>
          <w:color w:val="000000"/>
          <w:sz w:val="24"/>
          <w:szCs w:val="24"/>
          <w:shd w:val="clear" w:color="auto" w:fill="FFFFFF"/>
        </w:rPr>
        <w:t>share</w:t>
      </w:r>
      <w:r w:rsidRPr="1855C8D2">
        <w:rPr>
          <w:i/>
          <w:iCs/>
          <w:color w:val="000000"/>
          <w:sz w:val="24"/>
          <w:szCs w:val="24"/>
          <w:shd w:val="clear" w:color="auto" w:fill="FFFFFF"/>
        </w:rPr>
        <w:t xml:space="preserve"> your </w:t>
      </w:r>
      <w:r w:rsidR="50ADB003" w:rsidRPr="1855C8D2">
        <w:rPr>
          <w:i/>
          <w:iCs/>
          <w:color w:val="000000"/>
          <w:sz w:val="24"/>
          <w:szCs w:val="24"/>
          <w:shd w:val="clear" w:color="auto" w:fill="FFFFFF"/>
        </w:rPr>
        <w:t xml:space="preserve">name and </w:t>
      </w:r>
      <w:r w:rsidRPr="1855C8D2">
        <w:rPr>
          <w:i/>
          <w:iCs/>
          <w:color w:val="000000"/>
          <w:sz w:val="24"/>
          <w:szCs w:val="24"/>
          <w:shd w:val="clear" w:color="auto" w:fill="FFFFFF"/>
        </w:rPr>
        <w:t>pronouns</w:t>
      </w:r>
      <w:r w:rsidR="748B8E4E" w:rsidRPr="1855C8D2">
        <w:rPr>
          <w:i/>
          <w:iCs/>
          <w:color w:val="000000"/>
          <w:sz w:val="24"/>
          <w:szCs w:val="24"/>
          <w:shd w:val="clear" w:color="auto" w:fill="FFFFFF"/>
        </w:rPr>
        <w:t xml:space="preserve"> with me </w:t>
      </w:r>
      <w:r w:rsidRPr="1855C8D2">
        <w:rPr>
          <w:i/>
          <w:iCs/>
          <w:color w:val="000000"/>
          <w:sz w:val="24"/>
          <w:szCs w:val="24"/>
          <w:shd w:val="clear" w:color="auto" w:fill="FFFFFF"/>
        </w:rPr>
        <w:t xml:space="preserve">and how best to address you in class and via email. I use </w:t>
      </w:r>
      <w:r w:rsidRPr="1855C8D2">
        <w:rPr>
          <w:i/>
          <w:iCs/>
          <w:color w:val="FF0000"/>
          <w:sz w:val="24"/>
          <w:szCs w:val="24"/>
          <w:shd w:val="clear" w:color="auto" w:fill="FFFFFF"/>
        </w:rPr>
        <w:t>&lt;insert your specific pronouns here&gt;</w:t>
      </w:r>
      <w:r w:rsidRPr="1855C8D2">
        <w:rPr>
          <w:i/>
          <w:iCs/>
          <w:color w:val="000000"/>
          <w:sz w:val="24"/>
          <w:szCs w:val="24"/>
          <w:shd w:val="clear" w:color="auto" w:fill="FFFFFF"/>
        </w:rPr>
        <w:t xml:space="preserve"> for myself and you may address me as “&lt;</w:t>
      </w:r>
      <w:r w:rsidRPr="1855C8D2">
        <w:rPr>
          <w:i/>
          <w:iCs/>
          <w:color w:val="FF0000"/>
          <w:sz w:val="24"/>
          <w:szCs w:val="24"/>
          <w:shd w:val="clear" w:color="auto" w:fill="FFFFFF"/>
        </w:rPr>
        <w:t>YOUR</w:t>
      </w:r>
      <w:r w:rsidRPr="1855C8D2">
        <w:rPr>
          <w:i/>
          <w:iCs/>
          <w:color w:val="000000"/>
          <w:sz w:val="24"/>
          <w:szCs w:val="24"/>
          <w:shd w:val="clear" w:color="auto" w:fill="FFFFFF"/>
        </w:rPr>
        <w:t xml:space="preserve"> </w:t>
      </w:r>
      <w:r w:rsidRPr="1855C8D2">
        <w:rPr>
          <w:i/>
          <w:iCs/>
          <w:color w:val="FF0000"/>
          <w:sz w:val="24"/>
          <w:szCs w:val="24"/>
          <w:shd w:val="clear" w:color="auto" w:fill="FFFFFF"/>
        </w:rPr>
        <w:t>NAME&gt;</w:t>
      </w:r>
      <w:r w:rsidRPr="1855C8D2">
        <w:rPr>
          <w:i/>
          <w:iCs/>
          <w:color w:val="000000"/>
          <w:sz w:val="24"/>
          <w:szCs w:val="24"/>
          <w:shd w:val="clear" w:color="auto" w:fill="FFFFFF"/>
        </w:rPr>
        <w:t>”, “</w:t>
      </w:r>
      <w:r w:rsidR="342DCB38" w:rsidRPr="1855C8D2">
        <w:rPr>
          <w:i/>
          <w:iCs/>
          <w:color w:val="000000"/>
          <w:sz w:val="24"/>
          <w:szCs w:val="24"/>
          <w:shd w:val="clear" w:color="auto" w:fill="FFFFFF"/>
        </w:rPr>
        <w:t>Dr./</w:t>
      </w:r>
      <w:r w:rsidRPr="1855C8D2">
        <w:rPr>
          <w:i/>
          <w:iCs/>
          <w:color w:val="000000"/>
          <w:sz w:val="24"/>
          <w:szCs w:val="24"/>
          <w:shd w:val="clear" w:color="auto" w:fill="FFFFFF"/>
        </w:rPr>
        <w:t>Prof</w:t>
      </w:r>
      <w:r w:rsidR="7F9295E0" w:rsidRPr="1855C8D2">
        <w:rPr>
          <w:i/>
          <w:iCs/>
          <w:color w:val="000000"/>
          <w:sz w:val="24"/>
          <w:szCs w:val="24"/>
          <w:shd w:val="clear" w:color="auto" w:fill="FFFFFF"/>
        </w:rPr>
        <w:t>.</w:t>
      </w:r>
      <w:r w:rsidRPr="1855C8D2">
        <w:rPr>
          <w:i/>
          <w:iCs/>
          <w:color w:val="000000"/>
          <w:sz w:val="24"/>
          <w:szCs w:val="24"/>
          <w:shd w:val="clear" w:color="auto" w:fill="FFFFFF"/>
        </w:rPr>
        <w:t xml:space="preserve"> &lt;</w:t>
      </w:r>
      <w:r w:rsidRPr="1855C8D2">
        <w:rPr>
          <w:i/>
          <w:iCs/>
          <w:color w:val="FF0000"/>
          <w:sz w:val="24"/>
          <w:szCs w:val="24"/>
          <w:shd w:val="clear" w:color="auto" w:fill="FFFFFF"/>
        </w:rPr>
        <w:t>NAME</w:t>
      </w:r>
      <w:r w:rsidRPr="1855C8D2">
        <w:rPr>
          <w:i/>
          <w:iCs/>
          <w:color w:val="000000"/>
          <w:sz w:val="24"/>
          <w:szCs w:val="24"/>
          <w:shd w:val="clear" w:color="auto" w:fill="FFFFFF"/>
        </w:rPr>
        <w:t xml:space="preserve">&gt;” or </w:t>
      </w:r>
      <w:r w:rsidRPr="1855C8D2">
        <w:rPr>
          <w:i/>
          <w:iCs/>
          <w:color w:val="FF0000"/>
          <w:sz w:val="24"/>
          <w:szCs w:val="24"/>
        </w:rPr>
        <w:t>“Mr</w:t>
      </w:r>
      <w:r w:rsidR="678924E8" w:rsidRPr="1855C8D2">
        <w:rPr>
          <w:i/>
          <w:iCs/>
          <w:color w:val="FF0000"/>
          <w:sz w:val="24"/>
          <w:szCs w:val="24"/>
        </w:rPr>
        <w:t>.</w:t>
      </w:r>
      <w:r w:rsidRPr="1855C8D2">
        <w:rPr>
          <w:i/>
          <w:iCs/>
          <w:color w:val="FF0000"/>
          <w:sz w:val="24"/>
          <w:szCs w:val="24"/>
        </w:rPr>
        <w:t xml:space="preserve">/Ms./Mx. </w:t>
      </w:r>
      <w:r w:rsidRPr="1855C8D2">
        <w:rPr>
          <w:i/>
          <w:iCs/>
          <w:color w:val="000000"/>
          <w:sz w:val="24"/>
          <w:szCs w:val="24"/>
          <w:shd w:val="clear" w:color="auto" w:fill="FFFFFF"/>
        </w:rPr>
        <w:t>&lt;</w:t>
      </w:r>
      <w:r w:rsidRPr="1855C8D2">
        <w:rPr>
          <w:i/>
          <w:iCs/>
          <w:color w:val="FF0000"/>
          <w:sz w:val="24"/>
          <w:szCs w:val="24"/>
          <w:shd w:val="clear" w:color="auto" w:fill="FFFFFF"/>
        </w:rPr>
        <w:t>NAME</w:t>
      </w:r>
      <w:r w:rsidRPr="1855C8D2">
        <w:rPr>
          <w:i/>
          <w:iCs/>
          <w:color w:val="000000"/>
          <w:sz w:val="24"/>
          <w:szCs w:val="24"/>
          <w:shd w:val="clear" w:color="auto" w:fill="FFFFFF"/>
        </w:rPr>
        <w:t>&gt;” in email and verbally."</w:t>
      </w:r>
      <w:r w:rsidR="00416106" w:rsidRPr="1855C8D2">
        <w:rPr>
          <w:i/>
          <w:iCs/>
          <w:color w:val="000000"/>
          <w:sz w:val="24"/>
          <w:szCs w:val="24"/>
          <w:shd w:val="clear" w:color="auto" w:fill="FFFFFF"/>
        </w:rPr>
        <w:t xml:space="preserve"> </w:t>
      </w:r>
    </w:p>
    <w:p w14:paraId="01D67B2A" w14:textId="56B52B1D" w:rsidR="00416106" w:rsidRPr="00841E65" w:rsidRDefault="008372CE" w:rsidP="00D447BE">
      <w:pPr>
        <w:spacing w:after="240"/>
        <w:rPr>
          <w:b/>
          <w:color w:val="000000"/>
          <w:sz w:val="24"/>
          <w:szCs w:val="24"/>
          <w:shd w:val="clear" w:color="auto" w:fill="FFFFFF"/>
        </w:rPr>
      </w:pPr>
      <w:r>
        <w:rPr>
          <w:b/>
          <w:color w:val="000000"/>
          <w:sz w:val="24"/>
          <w:szCs w:val="24"/>
          <w:shd w:val="clear" w:color="auto" w:fill="FFFFFF"/>
        </w:rPr>
        <w:t xml:space="preserve">Context </w:t>
      </w:r>
      <w:r w:rsidR="00A84900">
        <w:rPr>
          <w:b/>
          <w:color w:val="000000"/>
          <w:sz w:val="24"/>
          <w:szCs w:val="24"/>
          <w:shd w:val="clear" w:color="auto" w:fill="FFFFFF"/>
        </w:rPr>
        <w:t>F</w:t>
      </w:r>
      <w:r w:rsidR="005C2934" w:rsidRPr="00841E65">
        <w:rPr>
          <w:b/>
          <w:color w:val="000000"/>
          <w:sz w:val="24"/>
          <w:szCs w:val="24"/>
          <w:shd w:val="clear" w:color="auto" w:fill="FFFFFF"/>
        </w:rPr>
        <w:t xml:space="preserve">or faculty </w:t>
      </w:r>
    </w:p>
    <w:p w14:paraId="6F64DA37" w14:textId="49A3E27C" w:rsidR="005C2934" w:rsidRDefault="005C2934" w:rsidP="37C5AF22">
      <w:pPr>
        <w:spacing w:after="240"/>
        <w:ind w:left="720"/>
        <w:rPr>
          <w:color w:val="000000"/>
          <w:sz w:val="24"/>
          <w:szCs w:val="24"/>
          <w:shd w:val="clear" w:color="auto" w:fill="FFFFFF"/>
        </w:rPr>
      </w:pPr>
      <w:r w:rsidRPr="51F0E8FB">
        <w:rPr>
          <w:color w:val="000000"/>
          <w:sz w:val="24"/>
          <w:szCs w:val="24"/>
          <w:shd w:val="clear" w:color="auto" w:fill="FFFFFF"/>
        </w:rPr>
        <w:t xml:space="preserve">This </w:t>
      </w:r>
      <w:r w:rsidR="00A84900">
        <w:rPr>
          <w:color w:val="000000"/>
          <w:sz w:val="24"/>
          <w:szCs w:val="24"/>
          <w:shd w:val="clear" w:color="auto" w:fill="FFFFFF"/>
        </w:rPr>
        <w:t>name and pronoun</w:t>
      </w:r>
      <w:r w:rsidR="000815FF">
        <w:rPr>
          <w:color w:val="000000"/>
          <w:sz w:val="24"/>
          <w:szCs w:val="24"/>
          <w:shd w:val="clear" w:color="auto" w:fill="FFFFFF"/>
        </w:rPr>
        <w:t>s</w:t>
      </w:r>
      <w:r w:rsidR="00A84900">
        <w:rPr>
          <w:color w:val="000000"/>
          <w:sz w:val="24"/>
          <w:szCs w:val="24"/>
          <w:shd w:val="clear" w:color="auto" w:fill="FFFFFF"/>
        </w:rPr>
        <w:t xml:space="preserve"> </w:t>
      </w:r>
      <w:r w:rsidRPr="51F0E8FB">
        <w:rPr>
          <w:color w:val="000000"/>
          <w:sz w:val="24"/>
          <w:szCs w:val="24"/>
          <w:shd w:val="clear" w:color="auto" w:fill="FFFFFF"/>
        </w:rPr>
        <w:t xml:space="preserve">statement </w:t>
      </w:r>
      <w:r w:rsidR="53541D69" w:rsidRPr="51F0E8FB">
        <w:rPr>
          <w:color w:val="000000"/>
          <w:sz w:val="24"/>
          <w:szCs w:val="24"/>
          <w:shd w:val="clear" w:color="auto" w:fill="FFFFFF"/>
        </w:rPr>
        <w:t>was</w:t>
      </w:r>
      <w:r w:rsidR="778AF163" w:rsidRPr="51F0E8FB">
        <w:rPr>
          <w:color w:val="000000"/>
          <w:sz w:val="24"/>
          <w:szCs w:val="24"/>
          <w:shd w:val="clear" w:color="auto" w:fill="FFFFFF"/>
        </w:rPr>
        <w:t xml:space="preserve"> </w:t>
      </w:r>
      <w:r w:rsidRPr="51F0E8FB">
        <w:rPr>
          <w:color w:val="000000"/>
          <w:sz w:val="24"/>
          <w:szCs w:val="24"/>
          <w:shd w:val="clear" w:color="auto" w:fill="FFFFFF"/>
        </w:rPr>
        <w:t xml:space="preserve">co-authored </w:t>
      </w:r>
      <w:r w:rsidR="6FB5FD4D" w:rsidRPr="51F0E8FB">
        <w:rPr>
          <w:color w:val="000000"/>
          <w:sz w:val="24"/>
          <w:szCs w:val="24"/>
          <w:shd w:val="clear" w:color="auto" w:fill="FFFFFF"/>
        </w:rPr>
        <w:t xml:space="preserve">in 2014 </w:t>
      </w:r>
      <w:r w:rsidRPr="51F0E8FB">
        <w:rPr>
          <w:color w:val="000000"/>
          <w:sz w:val="24"/>
          <w:szCs w:val="24"/>
          <w:shd w:val="clear" w:color="auto" w:fill="FFFFFF"/>
        </w:rPr>
        <w:t>by students in</w:t>
      </w:r>
      <w:r w:rsidR="6DEDAFF9" w:rsidRPr="51F0E8FB">
        <w:rPr>
          <w:color w:val="000000"/>
          <w:sz w:val="24"/>
          <w:szCs w:val="24"/>
          <w:shd w:val="clear" w:color="auto" w:fill="FFFFFF"/>
        </w:rPr>
        <w:t xml:space="preserve"> TQ Mason (</w:t>
      </w:r>
      <w:r w:rsidRPr="51F0E8FB">
        <w:rPr>
          <w:color w:val="000000"/>
          <w:sz w:val="24"/>
          <w:szCs w:val="24"/>
          <w:shd w:val="clear" w:color="auto" w:fill="FFFFFF"/>
        </w:rPr>
        <w:t xml:space="preserve">Mason’s </w:t>
      </w:r>
      <w:r w:rsidR="7D9087BE" w:rsidRPr="51F0E8FB">
        <w:rPr>
          <w:color w:val="000000"/>
          <w:sz w:val="24"/>
          <w:szCs w:val="24"/>
          <w:shd w:val="clear" w:color="auto" w:fill="FFFFFF"/>
        </w:rPr>
        <w:t xml:space="preserve">trans inclusive student support / action group) </w:t>
      </w:r>
      <w:r w:rsidR="00416106">
        <w:rPr>
          <w:color w:val="000000"/>
          <w:sz w:val="24"/>
          <w:szCs w:val="24"/>
          <w:shd w:val="clear" w:color="auto" w:fill="FFFFFF"/>
        </w:rPr>
        <w:t xml:space="preserve">and </w:t>
      </w:r>
      <w:r w:rsidR="583107EE">
        <w:rPr>
          <w:color w:val="000000"/>
          <w:sz w:val="24"/>
          <w:szCs w:val="24"/>
          <w:shd w:val="clear" w:color="auto" w:fill="FFFFFF"/>
        </w:rPr>
        <w:t>Film and Video Studies faculty</w:t>
      </w:r>
      <w:r w:rsidR="135CBD7E">
        <w:rPr>
          <w:color w:val="000000"/>
          <w:sz w:val="24"/>
          <w:szCs w:val="24"/>
          <w:shd w:val="clear" w:color="auto" w:fill="FFFFFF"/>
        </w:rPr>
        <w:t>. Film faculty</w:t>
      </w:r>
      <w:r w:rsidR="583107EE">
        <w:rPr>
          <w:color w:val="000000"/>
          <w:sz w:val="24"/>
          <w:szCs w:val="24"/>
          <w:shd w:val="clear" w:color="auto" w:fill="FFFFFF"/>
        </w:rPr>
        <w:t xml:space="preserve"> </w:t>
      </w:r>
      <w:r w:rsidR="54CB92C8">
        <w:rPr>
          <w:color w:val="000000"/>
          <w:sz w:val="24"/>
          <w:szCs w:val="24"/>
          <w:shd w:val="clear" w:color="auto" w:fill="FFFFFF"/>
        </w:rPr>
        <w:t xml:space="preserve">have </w:t>
      </w:r>
      <w:r w:rsidR="302E9941" w:rsidRPr="51F0E8FB">
        <w:rPr>
          <w:color w:val="000000"/>
          <w:sz w:val="24"/>
          <w:szCs w:val="24"/>
          <w:shd w:val="clear" w:color="auto" w:fill="FFFFFF"/>
        </w:rPr>
        <w:t xml:space="preserve">edited </w:t>
      </w:r>
      <w:r w:rsidR="13D161C3" w:rsidRPr="51F0E8FB">
        <w:rPr>
          <w:color w:val="000000"/>
          <w:sz w:val="24"/>
          <w:szCs w:val="24"/>
          <w:shd w:val="clear" w:color="auto" w:fill="FFFFFF"/>
        </w:rPr>
        <w:t>this</w:t>
      </w:r>
      <w:r w:rsidR="02200682" w:rsidRPr="51F0E8FB">
        <w:rPr>
          <w:color w:val="000000"/>
          <w:sz w:val="24"/>
          <w:szCs w:val="24"/>
          <w:shd w:val="clear" w:color="auto" w:fill="FFFFFF"/>
        </w:rPr>
        <w:t xml:space="preserve"> </w:t>
      </w:r>
      <w:r w:rsidR="13D161C3" w:rsidRPr="51F0E8FB">
        <w:rPr>
          <w:color w:val="000000"/>
          <w:sz w:val="24"/>
          <w:szCs w:val="24"/>
          <w:shd w:val="clear" w:color="auto" w:fill="FFFFFF"/>
        </w:rPr>
        <w:t xml:space="preserve">statement </w:t>
      </w:r>
      <w:r w:rsidR="1393D0C3" w:rsidRPr="51F0E8FB">
        <w:rPr>
          <w:color w:val="000000"/>
          <w:sz w:val="24"/>
          <w:szCs w:val="24"/>
          <w:shd w:val="clear" w:color="auto" w:fill="FFFFFF"/>
        </w:rPr>
        <w:t xml:space="preserve">for their own names and pronouns and include </w:t>
      </w:r>
      <w:r w:rsidR="000815FF">
        <w:rPr>
          <w:color w:val="000000"/>
          <w:sz w:val="24"/>
          <w:szCs w:val="24"/>
          <w:shd w:val="clear" w:color="auto" w:fill="FFFFFF"/>
        </w:rPr>
        <w:t>it</w:t>
      </w:r>
      <w:r w:rsidR="1393D0C3" w:rsidRPr="51F0E8FB">
        <w:rPr>
          <w:color w:val="000000"/>
          <w:sz w:val="24"/>
          <w:szCs w:val="24"/>
          <w:shd w:val="clear" w:color="auto" w:fill="FFFFFF"/>
        </w:rPr>
        <w:t xml:space="preserve"> on </w:t>
      </w:r>
      <w:r w:rsidR="5F2A825D" w:rsidRPr="51F0E8FB">
        <w:rPr>
          <w:color w:val="000000"/>
          <w:sz w:val="24"/>
          <w:szCs w:val="24"/>
          <w:shd w:val="clear" w:color="auto" w:fill="FFFFFF"/>
        </w:rPr>
        <w:t xml:space="preserve">all </w:t>
      </w:r>
      <w:r w:rsidR="7BBFF72F" w:rsidRPr="51F0E8FB">
        <w:rPr>
          <w:color w:val="000000"/>
          <w:sz w:val="24"/>
          <w:szCs w:val="24"/>
          <w:shd w:val="clear" w:color="auto" w:fill="FFFFFF"/>
        </w:rPr>
        <w:t>p</w:t>
      </w:r>
      <w:r w:rsidRPr="51F0E8FB">
        <w:rPr>
          <w:color w:val="000000"/>
          <w:sz w:val="24"/>
          <w:szCs w:val="24"/>
          <w:shd w:val="clear" w:color="auto" w:fill="FFFFFF"/>
        </w:rPr>
        <w:t>rogram syllabi since 201</w:t>
      </w:r>
      <w:r w:rsidR="18DE83E6" w:rsidRPr="51F0E8FB">
        <w:rPr>
          <w:color w:val="000000"/>
          <w:sz w:val="24"/>
          <w:szCs w:val="24"/>
          <w:shd w:val="clear" w:color="auto" w:fill="FFFFFF"/>
        </w:rPr>
        <w:t>5</w:t>
      </w:r>
      <w:r w:rsidRPr="51F0E8FB">
        <w:rPr>
          <w:color w:val="000000"/>
          <w:sz w:val="24"/>
          <w:szCs w:val="24"/>
          <w:shd w:val="clear" w:color="auto" w:fill="FFFFFF"/>
        </w:rPr>
        <w:t xml:space="preserve">. </w:t>
      </w:r>
      <w:r w:rsidR="6FC4DBC2" w:rsidRPr="37C5AF22">
        <w:rPr>
          <w:rFonts w:eastAsiaTheme="minorEastAsia"/>
          <w:color w:val="000000" w:themeColor="text1"/>
          <w:sz w:val="24"/>
          <w:szCs w:val="24"/>
        </w:rPr>
        <w:t>Transgender, gender non-binary</w:t>
      </w:r>
      <w:r w:rsidR="17A854F3" w:rsidRPr="37C5AF22">
        <w:rPr>
          <w:rFonts w:eastAsiaTheme="minorEastAsia"/>
          <w:color w:val="000000" w:themeColor="text1"/>
          <w:sz w:val="24"/>
          <w:szCs w:val="24"/>
        </w:rPr>
        <w:t>,</w:t>
      </w:r>
      <w:r w:rsidR="6FC4DBC2" w:rsidRPr="37C5AF22">
        <w:rPr>
          <w:rFonts w:eastAsiaTheme="minorEastAsia"/>
          <w:color w:val="000000" w:themeColor="text1"/>
          <w:sz w:val="24"/>
          <w:szCs w:val="24"/>
        </w:rPr>
        <w:t xml:space="preserve"> and gend</w:t>
      </w:r>
      <w:r w:rsidR="2F56A223" w:rsidRPr="37C5AF22">
        <w:rPr>
          <w:rFonts w:eastAsiaTheme="minorEastAsia"/>
          <w:color w:val="000000" w:themeColor="text1"/>
          <w:sz w:val="24"/>
          <w:szCs w:val="24"/>
        </w:rPr>
        <w:t xml:space="preserve">er non-conforming </w:t>
      </w:r>
      <w:r w:rsidR="6FC4DBC2" w:rsidRPr="37C5AF22">
        <w:rPr>
          <w:rFonts w:eastAsiaTheme="minorEastAsia"/>
          <w:color w:val="000000" w:themeColor="text1"/>
          <w:sz w:val="24"/>
          <w:szCs w:val="24"/>
        </w:rPr>
        <w:t>students and faculty in Film have reported that this lived name and pronoun statement makes a positive difference in their lives and work at Mason.</w:t>
      </w:r>
      <w:r>
        <w:br/>
      </w:r>
      <w:r>
        <w:br/>
      </w:r>
      <w:r w:rsidRPr="51F0E8FB">
        <w:rPr>
          <w:color w:val="000000"/>
          <w:sz w:val="24"/>
          <w:szCs w:val="24"/>
          <w:shd w:val="clear" w:color="auto" w:fill="FFFFFF"/>
        </w:rPr>
        <w:t xml:space="preserve">The </w:t>
      </w:r>
      <w:r w:rsidR="000815FF">
        <w:rPr>
          <w:color w:val="000000"/>
          <w:sz w:val="24"/>
          <w:szCs w:val="24"/>
          <w:shd w:val="clear" w:color="auto" w:fill="FFFFFF"/>
        </w:rPr>
        <w:t xml:space="preserve">name and pronouns </w:t>
      </w:r>
      <w:r w:rsidRPr="51F0E8FB">
        <w:rPr>
          <w:color w:val="000000"/>
          <w:sz w:val="24"/>
          <w:szCs w:val="24"/>
          <w:shd w:val="clear" w:color="auto" w:fill="FFFFFF"/>
        </w:rPr>
        <w:t xml:space="preserve">statement helps foster a community of learners of all </w:t>
      </w:r>
      <w:proofErr w:type="gramStart"/>
      <w:r w:rsidRPr="51F0E8FB">
        <w:rPr>
          <w:color w:val="000000"/>
          <w:sz w:val="24"/>
          <w:szCs w:val="24"/>
          <w:shd w:val="clear" w:color="auto" w:fill="FFFFFF"/>
        </w:rPr>
        <w:t>genders</w:t>
      </w:r>
      <w:r w:rsidR="000815FF">
        <w:rPr>
          <w:color w:val="000000"/>
          <w:sz w:val="24"/>
          <w:szCs w:val="24"/>
          <w:shd w:val="clear" w:color="auto" w:fill="FFFFFF"/>
        </w:rPr>
        <w:t xml:space="preserve"> </w:t>
      </w:r>
      <w:r w:rsidRPr="51F0E8FB">
        <w:rPr>
          <w:color w:val="000000"/>
          <w:sz w:val="24"/>
          <w:szCs w:val="24"/>
          <w:shd w:val="clear" w:color="auto" w:fill="FFFFFF"/>
        </w:rPr>
        <w:t xml:space="preserve"> and</w:t>
      </w:r>
      <w:proofErr w:type="gramEnd"/>
      <w:r w:rsidRPr="51F0E8FB">
        <w:rPr>
          <w:color w:val="000000"/>
          <w:sz w:val="24"/>
          <w:szCs w:val="24"/>
          <w:shd w:val="clear" w:color="auto" w:fill="FFFFFF"/>
        </w:rPr>
        <w:t xml:space="preserve"> gender expressions. It promotes gender inclusivity, and understanding of a student’s pronoun</w:t>
      </w:r>
      <w:r w:rsidR="324A6FC7" w:rsidRPr="51F0E8FB">
        <w:rPr>
          <w:color w:val="000000"/>
          <w:sz w:val="24"/>
          <w:szCs w:val="24"/>
          <w:shd w:val="clear" w:color="auto" w:fill="FFFFFF"/>
        </w:rPr>
        <w:t>s</w:t>
      </w:r>
      <w:r w:rsidRPr="51F0E8FB">
        <w:rPr>
          <w:color w:val="000000"/>
          <w:sz w:val="24"/>
          <w:szCs w:val="24"/>
          <w:shd w:val="clear" w:color="auto" w:fill="FFFFFF"/>
        </w:rPr>
        <w:t xml:space="preserve"> and name that originates with the learner. This discourages incorrect assumptions and harmful misgendering</w:t>
      </w:r>
      <w:r w:rsidR="00416106">
        <w:rPr>
          <w:color w:val="000000"/>
          <w:sz w:val="24"/>
          <w:szCs w:val="24"/>
          <w:shd w:val="clear" w:color="auto" w:fill="FFFFFF"/>
        </w:rPr>
        <w:t xml:space="preserve">, and </w:t>
      </w:r>
      <w:r w:rsidRPr="51F0E8FB">
        <w:rPr>
          <w:color w:val="000000"/>
          <w:sz w:val="24"/>
          <w:szCs w:val="24"/>
          <w:shd w:val="clear" w:color="auto" w:fill="FFFFFF"/>
        </w:rPr>
        <w:t>encourages dialogue as befits the learner’s comfort.</w:t>
      </w:r>
    </w:p>
    <w:p w14:paraId="34C9E5AF" w14:textId="6868A0D3" w:rsidR="0DE4304D" w:rsidRDefault="0DE4304D" w:rsidP="37C5AF22">
      <w:pPr>
        <w:spacing w:after="240"/>
        <w:ind w:left="720"/>
        <w:rPr>
          <w:rFonts w:ascii="Calibri" w:eastAsia="Calibri" w:hAnsi="Calibri" w:cs="Calibri"/>
          <w:sz w:val="24"/>
          <w:szCs w:val="24"/>
        </w:rPr>
      </w:pPr>
      <w:r w:rsidRPr="00D447BE">
        <w:rPr>
          <w:rFonts w:eastAsiaTheme="minorEastAsia"/>
          <w:b/>
          <w:bCs/>
          <w:color w:val="000000" w:themeColor="text1"/>
          <w:sz w:val="24"/>
          <w:szCs w:val="24"/>
        </w:rPr>
        <w:t>Additional</w:t>
      </w:r>
      <w:r w:rsidR="558FD8DE" w:rsidRPr="00D447BE">
        <w:rPr>
          <w:rFonts w:eastAsiaTheme="minorEastAsia"/>
          <w:b/>
          <w:bCs/>
          <w:color w:val="000000" w:themeColor="text1"/>
          <w:sz w:val="24"/>
          <w:szCs w:val="24"/>
        </w:rPr>
        <w:t>ly, y</w:t>
      </w:r>
      <w:r w:rsidR="2FE971FA" w:rsidRPr="00D447BE">
        <w:rPr>
          <w:rFonts w:eastAsiaTheme="minorEastAsia"/>
          <w:b/>
          <w:bCs/>
          <w:color w:val="000000" w:themeColor="text1"/>
          <w:sz w:val="24"/>
          <w:szCs w:val="24"/>
        </w:rPr>
        <w:t>ou m</w:t>
      </w:r>
      <w:r w:rsidR="6B66C343" w:rsidRPr="00D447BE">
        <w:rPr>
          <w:rFonts w:eastAsiaTheme="minorEastAsia"/>
          <w:b/>
          <w:bCs/>
          <w:color w:val="000000" w:themeColor="text1"/>
          <w:sz w:val="24"/>
          <w:szCs w:val="24"/>
        </w:rPr>
        <w:t>ight</w:t>
      </w:r>
      <w:r w:rsidR="2FE971FA" w:rsidRPr="00D447BE">
        <w:rPr>
          <w:rFonts w:eastAsiaTheme="minorEastAsia"/>
          <w:b/>
          <w:bCs/>
          <w:color w:val="000000" w:themeColor="text1"/>
          <w:sz w:val="24"/>
          <w:szCs w:val="24"/>
        </w:rPr>
        <w:t xml:space="preserve"> add to the statement</w:t>
      </w:r>
      <w:r w:rsidR="2FE971FA" w:rsidRPr="37C5AF22">
        <w:rPr>
          <w:rFonts w:eastAsiaTheme="minorEastAsia"/>
          <w:color w:val="000000" w:themeColor="text1"/>
          <w:sz w:val="24"/>
          <w:szCs w:val="24"/>
        </w:rPr>
        <w:t xml:space="preserve"> that you invite students to approach you before or after class and during office hours </w:t>
      </w:r>
      <w:r w:rsidR="60DD18DD" w:rsidRPr="37C5AF22">
        <w:rPr>
          <w:rFonts w:eastAsiaTheme="minorEastAsia"/>
          <w:color w:val="000000" w:themeColor="text1"/>
          <w:sz w:val="24"/>
          <w:szCs w:val="24"/>
        </w:rPr>
        <w:t xml:space="preserve">but </w:t>
      </w:r>
      <w:r w:rsidR="2FE971FA" w:rsidRPr="37C5AF22">
        <w:rPr>
          <w:rFonts w:eastAsiaTheme="minorEastAsia"/>
          <w:color w:val="000000" w:themeColor="text1"/>
          <w:sz w:val="24"/>
          <w:szCs w:val="24"/>
        </w:rPr>
        <w:t xml:space="preserve">that email is preferred for large classes for </w:t>
      </w:r>
      <w:r w:rsidR="6B78479C" w:rsidRPr="37C5AF22">
        <w:rPr>
          <w:rFonts w:eastAsiaTheme="minorEastAsia"/>
          <w:color w:val="000000" w:themeColor="text1"/>
          <w:sz w:val="24"/>
          <w:szCs w:val="24"/>
        </w:rPr>
        <w:t xml:space="preserve">your </w:t>
      </w:r>
      <w:r w:rsidR="2FE971FA" w:rsidRPr="37C5AF22">
        <w:rPr>
          <w:rFonts w:eastAsiaTheme="minorEastAsia"/>
          <w:color w:val="000000" w:themeColor="text1"/>
          <w:sz w:val="24"/>
          <w:szCs w:val="24"/>
        </w:rPr>
        <w:t>record keeping</w:t>
      </w:r>
      <w:r w:rsidR="3217512C" w:rsidRPr="37C5AF22">
        <w:rPr>
          <w:rFonts w:eastAsiaTheme="minorEastAsia"/>
          <w:color w:val="000000" w:themeColor="text1"/>
          <w:sz w:val="24"/>
          <w:szCs w:val="24"/>
        </w:rPr>
        <w:t xml:space="preserve"> purposes</w:t>
      </w:r>
      <w:r w:rsidR="2FE971FA" w:rsidRPr="37C5AF22">
        <w:rPr>
          <w:rFonts w:eastAsiaTheme="minorEastAsia"/>
          <w:color w:val="000000" w:themeColor="text1"/>
          <w:sz w:val="24"/>
          <w:szCs w:val="24"/>
        </w:rPr>
        <w:t>.</w:t>
      </w:r>
      <w:r w:rsidR="1E572A14" w:rsidRPr="37C5AF22">
        <w:rPr>
          <w:rFonts w:eastAsiaTheme="minorEastAsia"/>
          <w:color w:val="000000" w:themeColor="text1"/>
          <w:sz w:val="24"/>
          <w:szCs w:val="24"/>
        </w:rPr>
        <w:t xml:space="preserve"> </w:t>
      </w:r>
      <w:r w:rsidR="2EB371C1" w:rsidRPr="37C5AF22">
        <w:rPr>
          <w:rFonts w:eastAsiaTheme="minorEastAsia"/>
          <w:color w:val="000000" w:themeColor="text1"/>
          <w:sz w:val="24"/>
          <w:szCs w:val="24"/>
        </w:rPr>
        <w:t>R</w:t>
      </w:r>
      <w:r w:rsidR="56AD3783" w:rsidRPr="37C5AF22">
        <w:rPr>
          <w:rFonts w:ascii="Calibri" w:eastAsia="Calibri" w:hAnsi="Calibri" w:cs="Calibri"/>
          <w:sz w:val="24"/>
          <w:szCs w:val="24"/>
        </w:rPr>
        <w:t>ecognize that a student’s name and pronoun(s) can change during the course of a semester if they are in transition.</w:t>
      </w:r>
      <w:r w:rsidR="6D68970B" w:rsidRPr="37C5AF22">
        <w:rPr>
          <w:rFonts w:ascii="Calibri" w:eastAsia="Calibri" w:hAnsi="Calibri" w:cs="Calibri"/>
          <w:sz w:val="24"/>
          <w:szCs w:val="24"/>
        </w:rPr>
        <w:t xml:space="preserve"> Encourage students to use the tools Mason provides to change their lived name and pronouns on Mason records. </w:t>
      </w:r>
    </w:p>
    <w:p w14:paraId="3ADF4306" w14:textId="1CA083B5" w:rsidR="4B141C49" w:rsidRDefault="4B141C49" w:rsidP="37C5AF22">
      <w:pPr>
        <w:spacing w:after="240"/>
        <w:ind w:left="720"/>
        <w:rPr>
          <w:rFonts w:eastAsiaTheme="minorEastAsia"/>
          <w:color w:val="000000" w:themeColor="text1"/>
          <w:sz w:val="24"/>
          <w:szCs w:val="24"/>
        </w:rPr>
      </w:pPr>
      <w:r w:rsidRPr="1855C8D2">
        <w:rPr>
          <w:rFonts w:eastAsiaTheme="minorEastAsia"/>
          <w:color w:val="000000" w:themeColor="text1"/>
          <w:sz w:val="24"/>
          <w:szCs w:val="24"/>
        </w:rPr>
        <w:t>Further, to support all members of our community, faculty</w:t>
      </w:r>
      <w:r w:rsidR="08F2241F" w:rsidRPr="1855C8D2">
        <w:rPr>
          <w:rFonts w:eastAsiaTheme="minorEastAsia"/>
          <w:color w:val="000000" w:themeColor="text1"/>
          <w:sz w:val="24"/>
          <w:szCs w:val="24"/>
        </w:rPr>
        <w:t xml:space="preserve"> and staff</w:t>
      </w:r>
      <w:r w:rsidRPr="1855C8D2">
        <w:rPr>
          <w:rFonts w:eastAsiaTheme="minorEastAsia"/>
          <w:color w:val="000000" w:themeColor="text1"/>
          <w:sz w:val="24"/>
          <w:szCs w:val="24"/>
        </w:rPr>
        <w:t xml:space="preserve"> are encouraged to </w:t>
      </w:r>
      <w:r w:rsidRPr="00D447BE">
        <w:rPr>
          <w:rFonts w:eastAsiaTheme="minorEastAsia"/>
          <w:b/>
          <w:bCs/>
          <w:color w:val="000000" w:themeColor="text1"/>
          <w:sz w:val="24"/>
          <w:szCs w:val="24"/>
        </w:rPr>
        <w:t>include their pronouns in their email signatures and on name tags</w:t>
      </w:r>
      <w:r w:rsidRPr="1855C8D2">
        <w:rPr>
          <w:rFonts w:eastAsiaTheme="minorEastAsia"/>
          <w:color w:val="000000" w:themeColor="text1"/>
          <w:sz w:val="24"/>
          <w:szCs w:val="24"/>
        </w:rPr>
        <w:t>. Documents and language on websites should avoid “he/she” or “male/female” sentence construction. When working with students, alumni, staff and faculty, it is important to recognize name and pronouns as they have been expressed by that member of our community. This demonstrates respect and fosters an LGBTQIA+ inclusive environment</w:t>
      </w:r>
      <w:r w:rsidR="68CD0AEE" w:rsidRPr="1855C8D2">
        <w:rPr>
          <w:rFonts w:eastAsiaTheme="minorEastAsia"/>
          <w:color w:val="000000" w:themeColor="text1"/>
          <w:sz w:val="24"/>
          <w:szCs w:val="24"/>
        </w:rPr>
        <w:t xml:space="preserve"> at Mason</w:t>
      </w:r>
      <w:r w:rsidRPr="1855C8D2">
        <w:rPr>
          <w:rFonts w:eastAsiaTheme="minorEastAsia"/>
          <w:color w:val="000000" w:themeColor="text1"/>
          <w:sz w:val="24"/>
          <w:szCs w:val="24"/>
        </w:rPr>
        <w:t>.</w:t>
      </w:r>
    </w:p>
    <w:p w14:paraId="0853BD0B" w14:textId="77777777" w:rsidR="000815FF" w:rsidRDefault="000815FF" w:rsidP="000815FF">
      <w:pPr>
        <w:spacing w:after="240"/>
        <w:ind w:left="720"/>
        <w:rPr>
          <w:rFonts w:cstheme="minorHAnsi"/>
          <w:color w:val="000000"/>
          <w:sz w:val="24"/>
          <w:szCs w:val="24"/>
        </w:rPr>
      </w:pPr>
      <w:r>
        <w:rPr>
          <w:rFonts w:cstheme="minorHAnsi"/>
          <w:color w:val="000000" w:themeColor="text1"/>
          <w:sz w:val="24"/>
          <w:szCs w:val="24"/>
        </w:rPr>
        <w:t>Resources:</w:t>
      </w:r>
    </w:p>
    <w:p w14:paraId="0F87F955" w14:textId="77777777" w:rsidR="000815FF" w:rsidRDefault="00D447BE" w:rsidP="000815FF">
      <w:pPr>
        <w:pStyle w:val="ListParagraph"/>
        <w:numPr>
          <w:ilvl w:val="0"/>
          <w:numId w:val="1"/>
        </w:numPr>
        <w:ind w:left="1080"/>
        <w:rPr>
          <w:rFonts w:cstheme="minorHAnsi"/>
          <w:sz w:val="24"/>
          <w:szCs w:val="24"/>
        </w:rPr>
      </w:pPr>
      <w:hyperlink r:id="rId8" w:tgtFrame="_blank" w:history="1">
        <w:r w:rsidR="000815FF">
          <w:rPr>
            <w:rStyle w:val="Hyperlink"/>
            <w:rFonts w:cstheme="minorHAnsi"/>
            <w:sz w:val="24"/>
            <w:szCs w:val="24"/>
          </w:rPr>
          <w:t>Guide for Supporting Trans and Gender Diverse (TGD) Students</w:t>
        </w:r>
      </w:hyperlink>
    </w:p>
    <w:p w14:paraId="192A5C38" w14:textId="77777777" w:rsidR="000815FF" w:rsidRDefault="00D447BE" w:rsidP="000815FF">
      <w:pPr>
        <w:pStyle w:val="ListParagraph"/>
        <w:numPr>
          <w:ilvl w:val="0"/>
          <w:numId w:val="1"/>
        </w:numPr>
        <w:ind w:left="1080"/>
        <w:rPr>
          <w:rFonts w:cstheme="minorHAnsi"/>
          <w:sz w:val="24"/>
          <w:szCs w:val="24"/>
        </w:rPr>
      </w:pPr>
      <w:hyperlink r:id="rId9" w:history="1">
        <w:r w:rsidR="000815FF">
          <w:rPr>
            <w:rStyle w:val="Hyperlink"/>
            <w:rFonts w:cstheme="minorHAnsi"/>
            <w:sz w:val="24"/>
            <w:szCs w:val="24"/>
          </w:rPr>
          <w:t>https://journals.gmu.edu/index.php/ITLCP/article/view/2576/1579</w:t>
        </w:r>
      </w:hyperlink>
    </w:p>
    <w:p w14:paraId="42593F56" w14:textId="77777777" w:rsidR="000815FF" w:rsidRDefault="00D447BE" w:rsidP="000815FF">
      <w:pPr>
        <w:pStyle w:val="ListParagraph"/>
        <w:numPr>
          <w:ilvl w:val="0"/>
          <w:numId w:val="1"/>
        </w:numPr>
        <w:ind w:left="1080"/>
        <w:rPr>
          <w:rFonts w:cstheme="minorHAnsi"/>
          <w:sz w:val="24"/>
          <w:szCs w:val="24"/>
        </w:rPr>
      </w:pPr>
      <w:hyperlink r:id="rId10" w:history="1">
        <w:r w:rsidR="000815FF">
          <w:rPr>
            <w:rStyle w:val="Hyperlink"/>
            <w:rFonts w:cstheme="minorHAnsi"/>
            <w:sz w:val="24"/>
            <w:szCs w:val="24"/>
          </w:rPr>
          <w:t>https://apastyle.apa.org/style-grammar-guidelines/bias-free-language/gender</w:t>
        </w:r>
      </w:hyperlink>
    </w:p>
    <w:p w14:paraId="41FE1406" w14:textId="7FA5FB36" w:rsidR="51F0E8FB" w:rsidRPr="00D447BE" w:rsidRDefault="000815FF" w:rsidP="00D447BE">
      <w:pPr>
        <w:pStyle w:val="ListParagraph"/>
        <w:numPr>
          <w:ilvl w:val="0"/>
          <w:numId w:val="1"/>
        </w:numPr>
        <w:ind w:left="1080"/>
        <w:rPr>
          <w:rStyle w:val="Hyperlink"/>
          <w:rFonts w:cstheme="minorHAnsi"/>
          <w:color w:val="auto"/>
          <w:sz w:val="24"/>
          <w:szCs w:val="24"/>
          <w:u w:val="none"/>
        </w:rPr>
      </w:pPr>
      <w:r>
        <w:rPr>
          <w:rFonts w:cstheme="minorHAnsi"/>
          <w:color w:val="000000"/>
          <w:sz w:val="24"/>
          <w:szCs w:val="24"/>
        </w:rPr>
        <w:t>Gender Unicorn (</w:t>
      </w:r>
      <w:hyperlink r:id="rId11" w:tgtFrame="_blank" w:history="1">
        <w:r>
          <w:rPr>
            <w:rStyle w:val="Hyperlink"/>
            <w:rFonts w:cstheme="minorHAnsi"/>
            <w:sz w:val="24"/>
            <w:szCs w:val="24"/>
          </w:rPr>
          <w:t>pdf</w:t>
        </w:r>
      </w:hyperlink>
      <w:r>
        <w:rPr>
          <w:rStyle w:val="apple-converted-space"/>
          <w:rFonts w:cstheme="minorHAnsi"/>
          <w:color w:val="000000"/>
          <w:sz w:val="24"/>
          <w:szCs w:val="24"/>
        </w:rPr>
        <w:t> </w:t>
      </w:r>
      <w:r>
        <w:rPr>
          <w:rFonts w:cstheme="minorHAnsi"/>
          <w:color w:val="000000"/>
          <w:sz w:val="24"/>
          <w:szCs w:val="24"/>
        </w:rPr>
        <w:t>|</w:t>
      </w:r>
      <w:r>
        <w:rPr>
          <w:rStyle w:val="apple-converted-space"/>
          <w:rFonts w:cstheme="minorHAnsi"/>
          <w:color w:val="000000"/>
          <w:sz w:val="24"/>
          <w:szCs w:val="24"/>
        </w:rPr>
        <w:t> </w:t>
      </w:r>
      <w:hyperlink r:id="rId12" w:tgtFrame="_blank" w:history="1">
        <w:r>
          <w:rPr>
            <w:rStyle w:val="Hyperlink"/>
            <w:rFonts w:cstheme="minorHAnsi"/>
            <w:sz w:val="24"/>
            <w:szCs w:val="24"/>
          </w:rPr>
          <w:t>jpg</w:t>
        </w:r>
      </w:hyperlink>
      <w:r>
        <w:rPr>
          <w:rStyle w:val="apple-converted-space"/>
          <w:rFonts w:cstheme="minorHAnsi"/>
          <w:color w:val="000000"/>
          <w:sz w:val="24"/>
          <w:szCs w:val="24"/>
        </w:rPr>
        <w:t> </w:t>
      </w:r>
      <w:r>
        <w:rPr>
          <w:rFonts w:cstheme="minorHAnsi"/>
          <w:color w:val="000000"/>
          <w:sz w:val="24"/>
          <w:szCs w:val="24"/>
        </w:rPr>
        <w:t>|</w:t>
      </w:r>
      <w:r>
        <w:rPr>
          <w:rStyle w:val="apple-converted-space"/>
          <w:rFonts w:cstheme="minorHAnsi"/>
          <w:color w:val="000000"/>
          <w:sz w:val="24"/>
          <w:szCs w:val="24"/>
        </w:rPr>
        <w:t> </w:t>
      </w:r>
      <w:hyperlink r:id="rId13" w:tgtFrame="_blank" w:history="1">
        <w:r>
          <w:rPr>
            <w:rStyle w:val="Hyperlink"/>
            <w:rFonts w:cstheme="minorHAnsi"/>
            <w:sz w:val="24"/>
            <w:szCs w:val="24"/>
          </w:rPr>
          <w:t>interactive</w:t>
        </w:r>
      </w:hyperlink>
      <w:r>
        <w:rPr>
          <w:rStyle w:val="apple-converted-space"/>
          <w:rFonts w:cstheme="minorHAnsi"/>
          <w:color w:val="000000"/>
          <w:sz w:val="24"/>
          <w:szCs w:val="24"/>
        </w:rPr>
        <w:t> </w:t>
      </w:r>
      <w:r>
        <w:rPr>
          <w:rFonts w:cstheme="minorHAnsi"/>
          <w:color w:val="000000"/>
          <w:sz w:val="24"/>
          <w:szCs w:val="24"/>
        </w:rPr>
        <w:t>)</w:t>
      </w:r>
    </w:p>
    <w:p w14:paraId="3CA2445F" w14:textId="77777777" w:rsidR="0052223E" w:rsidRPr="005C2934" w:rsidRDefault="0052223E" w:rsidP="005C2934">
      <w:pPr>
        <w:spacing w:after="240"/>
        <w:ind w:left="-360"/>
        <w:rPr>
          <w:color w:val="000000"/>
          <w:sz w:val="24"/>
          <w:szCs w:val="24"/>
        </w:rPr>
      </w:pPr>
    </w:p>
    <w:sectPr w:rsidR="0052223E" w:rsidRPr="005C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07476"/>
    <w:multiLevelType w:val="hybridMultilevel"/>
    <w:tmpl w:val="2640C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34"/>
    <w:rsid w:val="000815FF"/>
    <w:rsid w:val="000E1B70"/>
    <w:rsid w:val="001337D6"/>
    <w:rsid w:val="00362044"/>
    <w:rsid w:val="00416106"/>
    <w:rsid w:val="00476939"/>
    <w:rsid w:val="0052223E"/>
    <w:rsid w:val="005C2934"/>
    <w:rsid w:val="008372CE"/>
    <w:rsid w:val="00841E65"/>
    <w:rsid w:val="00925064"/>
    <w:rsid w:val="009330A3"/>
    <w:rsid w:val="009C2428"/>
    <w:rsid w:val="00A47080"/>
    <w:rsid w:val="00A84900"/>
    <w:rsid w:val="00C5BDE8"/>
    <w:rsid w:val="00CD20E6"/>
    <w:rsid w:val="00D447BE"/>
    <w:rsid w:val="01C281E3"/>
    <w:rsid w:val="021555EA"/>
    <w:rsid w:val="02200682"/>
    <w:rsid w:val="03274AB5"/>
    <w:rsid w:val="0419C5DB"/>
    <w:rsid w:val="04AF8855"/>
    <w:rsid w:val="0526A2A4"/>
    <w:rsid w:val="063C75DB"/>
    <w:rsid w:val="065193D2"/>
    <w:rsid w:val="069C89A6"/>
    <w:rsid w:val="08F2241F"/>
    <w:rsid w:val="09AEDD6C"/>
    <w:rsid w:val="0B6D1BE3"/>
    <w:rsid w:val="0C1277CC"/>
    <w:rsid w:val="0DB1AFF5"/>
    <w:rsid w:val="0DE4304D"/>
    <w:rsid w:val="0EFAA8CC"/>
    <w:rsid w:val="0F5982F2"/>
    <w:rsid w:val="10AF03A3"/>
    <w:rsid w:val="1244DFB7"/>
    <w:rsid w:val="135CBD7E"/>
    <w:rsid w:val="1393D0C3"/>
    <w:rsid w:val="13D161C3"/>
    <w:rsid w:val="14ACA06F"/>
    <w:rsid w:val="150F0C2F"/>
    <w:rsid w:val="17A854F3"/>
    <w:rsid w:val="1855C8D2"/>
    <w:rsid w:val="18DE83E6"/>
    <w:rsid w:val="1AF4D559"/>
    <w:rsid w:val="1CF5F9D9"/>
    <w:rsid w:val="1DB4CAAD"/>
    <w:rsid w:val="1DC142C3"/>
    <w:rsid w:val="1DC68226"/>
    <w:rsid w:val="1E572A14"/>
    <w:rsid w:val="1EE69A10"/>
    <w:rsid w:val="1F8580E5"/>
    <w:rsid w:val="1FE5B866"/>
    <w:rsid w:val="24F4F63F"/>
    <w:rsid w:val="25517692"/>
    <w:rsid w:val="29A5D7A4"/>
    <w:rsid w:val="29E14D57"/>
    <w:rsid w:val="2AF1B60E"/>
    <w:rsid w:val="2AF8DCDA"/>
    <w:rsid w:val="2B5488E7"/>
    <w:rsid w:val="2B915E20"/>
    <w:rsid w:val="2E1B2CF7"/>
    <w:rsid w:val="2EB371C1"/>
    <w:rsid w:val="2EE96206"/>
    <w:rsid w:val="2F56A223"/>
    <w:rsid w:val="2F91A67B"/>
    <w:rsid w:val="2FCA7BD0"/>
    <w:rsid w:val="2FE971FA"/>
    <w:rsid w:val="302E9941"/>
    <w:rsid w:val="30DEDEEF"/>
    <w:rsid w:val="30E89BFD"/>
    <w:rsid w:val="31211AA8"/>
    <w:rsid w:val="312B70F0"/>
    <w:rsid w:val="31AD48EA"/>
    <w:rsid w:val="3217512C"/>
    <w:rsid w:val="321D3E05"/>
    <w:rsid w:val="324A6FC7"/>
    <w:rsid w:val="32681A2E"/>
    <w:rsid w:val="32C2529B"/>
    <w:rsid w:val="342DCB38"/>
    <w:rsid w:val="3566ED17"/>
    <w:rsid w:val="35A774F4"/>
    <w:rsid w:val="367B647C"/>
    <w:rsid w:val="37C5AF22"/>
    <w:rsid w:val="3ADAA4C9"/>
    <w:rsid w:val="3AFCC65D"/>
    <w:rsid w:val="3B41DDCC"/>
    <w:rsid w:val="3B9A38EB"/>
    <w:rsid w:val="3D46A2CE"/>
    <w:rsid w:val="3E61D230"/>
    <w:rsid w:val="3E945379"/>
    <w:rsid w:val="40C97AF7"/>
    <w:rsid w:val="42E21702"/>
    <w:rsid w:val="43953D1C"/>
    <w:rsid w:val="439E7F09"/>
    <w:rsid w:val="450B1CB7"/>
    <w:rsid w:val="45E5B3F3"/>
    <w:rsid w:val="46012525"/>
    <w:rsid w:val="4941A802"/>
    <w:rsid w:val="49C9478F"/>
    <w:rsid w:val="4B141C49"/>
    <w:rsid w:val="4B3051D1"/>
    <w:rsid w:val="4BF56E7D"/>
    <w:rsid w:val="4CC2DED0"/>
    <w:rsid w:val="502B87ED"/>
    <w:rsid w:val="503124F4"/>
    <w:rsid w:val="50ADB003"/>
    <w:rsid w:val="51F0E8FB"/>
    <w:rsid w:val="526CAAEA"/>
    <w:rsid w:val="53541D69"/>
    <w:rsid w:val="53A56B04"/>
    <w:rsid w:val="5455254F"/>
    <w:rsid w:val="54CB92C8"/>
    <w:rsid w:val="55630CE8"/>
    <w:rsid w:val="558FD8DE"/>
    <w:rsid w:val="56AD3783"/>
    <w:rsid w:val="583107EE"/>
    <w:rsid w:val="594E1897"/>
    <w:rsid w:val="5C526894"/>
    <w:rsid w:val="5DB2654E"/>
    <w:rsid w:val="5E28D29F"/>
    <w:rsid w:val="5E416ACB"/>
    <w:rsid w:val="5F2A825D"/>
    <w:rsid w:val="605BED18"/>
    <w:rsid w:val="60DD18DD"/>
    <w:rsid w:val="62B2C2AE"/>
    <w:rsid w:val="62D929D3"/>
    <w:rsid w:val="66475562"/>
    <w:rsid w:val="66801B2A"/>
    <w:rsid w:val="6724EBF4"/>
    <w:rsid w:val="678924E8"/>
    <w:rsid w:val="6813D649"/>
    <w:rsid w:val="68CD0AEE"/>
    <w:rsid w:val="696B8EA8"/>
    <w:rsid w:val="6B66C343"/>
    <w:rsid w:val="6B78479C"/>
    <w:rsid w:val="6BC8455D"/>
    <w:rsid w:val="6D542C16"/>
    <w:rsid w:val="6D68970B"/>
    <w:rsid w:val="6DEDAFF9"/>
    <w:rsid w:val="6FB5FD4D"/>
    <w:rsid w:val="6FC4DBC2"/>
    <w:rsid w:val="71F989D6"/>
    <w:rsid w:val="72038E5E"/>
    <w:rsid w:val="745D6A00"/>
    <w:rsid w:val="748B8E4E"/>
    <w:rsid w:val="750A0DBC"/>
    <w:rsid w:val="750D20B7"/>
    <w:rsid w:val="75C68373"/>
    <w:rsid w:val="766B1934"/>
    <w:rsid w:val="76981982"/>
    <w:rsid w:val="76BA728A"/>
    <w:rsid w:val="778AF163"/>
    <w:rsid w:val="78403092"/>
    <w:rsid w:val="79E6C3E9"/>
    <w:rsid w:val="7A720638"/>
    <w:rsid w:val="7ACAC9B4"/>
    <w:rsid w:val="7B16D1D2"/>
    <w:rsid w:val="7B949D47"/>
    <w:rsid w:val="7BBFF72F"/>
    <w:rsid w:val="7C2D962E"/>
    <w:rsid w:val="7D744055"/>
    <w:rsid w:val="7D9087BE"/>
    <w:rsid w:val="7F9295E0"/>
    <w:rsid w:val="7FA1356C"/>
    <w:rsid w:val="7FB1C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1B51"/>
  <w15:chartTrackingRefBased/>
  <w15:docId w15:val="{F4C1E1D9-5787-463F-8408-85438988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6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106"/>
    <w:rPr>
      <w:rFonts w:ascii="Segoe UI" w:hAnsi="Segoe UI" w:cs="Segoe UI"/>
      <w:sz w:val="18"/>
      <w:szCs w:val="18"/>
    </w:rPr>
  </w:style>
  <w:style w:type="paragraph" w:styleId="ListParagraph">
    <w:name w:val="List Paragraph"/>
    <w:basedOn w:val="Normal"/>
    <w:uiPriority w:val="34"/>
    <w:qFormat/>
    <w:rsid w:val="000815FF"/>
    <w:pPr>
      <w:spacing w:line="256" w:lineRule="auto"/>
      <w:ind w:left="720"/>
      <w:contextualSpacing/>
    </w:pPr>
  </w:style>
  <w:style w:type="character" w:customStyle="1" w:styleId="apple-converted-space">
    <w:name w:val="apple-converted-space"/>
    <w:basedOn w:val="DefaultParagraphFont"/>
    <w:rsid w:val="0008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4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apags/governance/subcommittees/supporting-diverse-students.pdf" TargetMode="External"/><Relationship Id="rId13" Type="http://schemas.openxmlformats.org/officeDocument/2006/relationships/hyperlink" Target="http://secure-web.cisco.com/1GiyxBlYpg08npsWlJqNy0O1s1Oh1IPIznE8QgHd3vHa7dTcAXLs7uKUEi6q4EKJTh39RD-VNZGGH0g7T3XGx7LF20YrPE_aOtlqpkoXq54ELVUapfkBHPZe2EzQ9IwQtsKvhTOC1jH1nQ1mZGVSKoA1GAhHumsGbdKOs4MUdQp1DiOWErUYCTiCMQHzpY07c265zmDxtqcUeFLdO2ZzndxOCa1B0NEup4qf2bfoDn2hxHl4xRqywDpHAKfVEsCOEh4BRdaxcl3zy-wE-y1lqosPaWlseyaP4tNto9PRL1N3pOPeGWbFeHhyNOm0eKLP3tRp1lvhKAbAu5OWZWF4sf3ZXCggCqzD10SAtF9aqxdFdGBPGxfcH099E05y3XPJiqRPlb9q4-Pa5NLsUyDkY2cjC-pOHCAaoj7GKmQBu5kFdioekQV-x4Om1NgFHTgAz/http%3A%2F%2Fwww.transstudent.org%2Fgender%2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ret-harbor-95149.herokuapp.com/assets/images/genderunicorn1.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ure-web.cisco.com/1umEtvXfeCESPAiZEsG6frBAY63eVm3cpUq4TM2TsMDMivuYuO9VCdoAbtvN97SqlGmCk9_FUsvunsFohi56XLS0jjFuakvzqsBIlLu3u8I80BZIFDTNEGPRiMVfj_NXsoq_Gdee-Au3Sy7RX8Y7rMwC6K-gkbAmiI_CjcdrzQMAR8fVMqnF_AhxZ4fR6KomCLS3KWhxM0c-leczMYF2z_axCGyv37ekxd3fMlavaEF7io3rv3RxhgPhsAdx5g4L69QPAOgMwKJytkj3F1-XSrMIx1D3dPWI_m9yS8uRaQrR5diJc7XyGJzDF1hvg58Re_N-9Dg-DFZ-yjb4IjquPKBRcXPe0SBUXTOVImhVSCse5jkVNcLTivpEeiQIvuZDXuzLIzViLzH76XSFACcDhFbjaDgUSClIY26guKgJPYy5AVQqphHRe5ErSt3I1ZukG/http%3A%2F%2Fwww.transhealthsa.com%2Fwp-content%2Fuploads%2F2017%2F05%2FThe-Gender-Unicor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pastyle.apa.org/style-grammar-guidelines/bias-free-language/gender" TargetMode="External"/><Relationship Id="rId4" Type="http://schemas.openxmlformats.org/officeDocument/2006/relationships/numbering" Target="numbering.xml"/><Relationship Id="rId9" Type="http://schemas.openxmlformats.org/officeDocument/2006/relationships/hyperlink" Target="https://journals.gmu.edu/index.php/ITLCP/article/view/2576/15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60E7F8470F934588DFC33611EED3D1" ma:contentTypeVersion="14" ma:contentTypeDescription="Create a new document." ma:contentTypeScope="" ma:versionID="487eadebf555b0eb5576c085ce974765">
  <xsd:schema xmlns:xsd="http://www.w3.org/2001/XMLSchema" xmlns:xs="http://www.w3.org/2001/XMLSchema" xmlns:p="http://schemas.microsoft.com/office/2006/metadata/properties" xmlns:ns3="03f0fa7b-3a40-415c-857d-c67353bf4f18" xmlns:ns4="94679a45-d5f9-407d-8dbc-445c73b928c1" targetNamespace="http://schemas.microsoft.com/office/2006/metadata/properties" ma:root="true" ma:fieldsID="6edef66e2a020e08bbf354324e4ce256" ns3:_="" ns4:_="">
    <xsd:import namespace="03f0fa7b-3a40-415c-857d-c67353bf4f18"/>
    <xsd:import namespace="94679a45-d5f9-407d-8dbc-445c73b928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0fa7b-3a40-415c-857d-c67353bf4f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79a45-d5f9-407d-8dbc-445c73b928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6D0D8-BC11-4423-9367-7AD4028CC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3516D-F239-4228-AFD5-7063A2A2FC6E}">
  <ds:schemaRefs>
    <ds:schemaRef ds:uri="http://schemas.microsoft.com/sharepoint/v3/contenttype/forms"/>
  </ds:schemaRefs>
</ds:datastoreItem>
</file>

<file path=customXml/itemProps3.xml><?xml version="1.0" encoding="utf-8"?>
<ds:datastoreItem xmlns:ds="http://schemas.openxmlformats.org/officeDocument/2006/customXml" ds:itemID="{2BC5FA9F-42D8-4BA2-9EDF-668B018FB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0fa7b-3a40-415c-857d-c67353bf4f18"/>
    <ds:schemaRef ds:uri="94679a45-d5f9-407d-8dbc-445c73b92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 Rivera</dc:creator>
  <cp:keywords/>
  <dc:description/>
  <cp:lastModifiedBy>E Shelley Reid</cp:lastModifiedBy>
  <cp:revision>3</cp:revision>
  <dcterms:created xsi:type="dcterms:W3CDTF">2021-09-21T19:13:00Z</dcterms:created>
  <dcterms:modified xsi:type="dcterms:W3CDTF">2021-09-21T19:17:00Z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0x0101005D60E7F8470F934588DFC33611EED3D1</vt:lpwstr>
  </property>
</Properties>
</file>